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6A7F" w:rsidRDefault="00186A7F" w:rsidP="00186A7F">
      <w:pPr>
        <w:jc w:val="center"/>
        <w:rPr>
          <w:b/>
          <w:sz w:val="28"/>
          <w:szCs w:val="28"/>
          <w:lang w:val="uk-UA"/>
        </w:rPr>
      </w:pPr>
      <w:r>
        <w:rPr>
          <w:rStyle w:val="rvts0"/>
          <w:rFonts w:eastAsia="Calibri"/>
          <w:b/>
          <w:sz w:val="28"/>
          <w:szCs w:val="28"/>
          <w:lang w:val="uk-UA"/>
        </w:rPr>
        <w:t xml:space="preserve">                </w:t>
      </w:r>
      <w:bookmarkStart w:id="0" w:name="_GoBack"/>
      <w:r>
        <w:rPr>
          <w:rStyle w:val="rvts0"/>
          <w:rFonts w:eastAsia="Calibri"/>
          <w:b/>
          <w:sz w:val="28"/>
          <w:szCs w:val="28"/>
          <w:lang w:val="uk-UA"/>
        </w:rPr>
        <w:t>Повідомлення</w:t>
      </w:r>
      <w:bookmarkEnd w:id="0"/>
      <w:r>
        <w:rPr>
          <w:rStyle w:val="rvts0"/>
          <w:rFonts w:eastAsia="Calibri"/>
          <w:b/>
          <w:sz w:val="28"/>
          <w:szCs w:val="28"/>
          <w:lang w:val="uk-UA"/>
        </w:rPr>
        <w:t xml:space="preserve"> про стан </w:t>
      </w:r>
      <w:r w:rsidRPr="00A130B8">
        <w:rPr>
          <w:b/>
          <w:sz w:val="28"/>
          <w:szCs w:val="28"/>
          <w:lang w:val="uk-UA"/>
        </w:rPr>
        <w:t>позачергов</w:t>
      </w:r>
      <w:r>
        <w:rPr>
          <w:b/>
          <w:sz w:val="28"/>
          <w:szCs w:val="28"/>
          <w:lang w:val="uk-UA"/>
        </w:rPr>
        <w:t xml:space="preserve">их загальних зборів </w:t>
      </w:r>
    </w:p>
    <w:p w:rsidR="00186A7F" w:rsidRPr="00A130B8" w:rsidRDefault="00186A7F" w:rsidP="00186A7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                                        акціонерів АТ «ЕКОГАЗСЕРВІС»</w:t>
      </w:r>
    </w:p>
    <w:p w:rsidR="00186A7F" w:rsidRDefault="00186A7F" w:rsidP="00186A7F">
      <w:pPr>
        <w:jc w:val="center"/>
        <w:rPr>
          <w:b/>
          <w:sz w:val="28"/>
          <w:szCs w:val="28"/>
          <w:lang w:val="uk-UA"/>
        </w:rPr>
      </w:pPr>
    </w:p>
    <w:p w:rsidR="00186A7F" w:rsidRDefault="00186A7F" w:rsidP="00186A7F">
      <w:pPr>
        <w:ind w:firstLine="567"/>
        <w:jc w:val="both"/>
        <w:rPr>
          <w:sz w:val="28"/>
          <w:szCs w:val="28"/>
          <w:lang w:val="uk-UA"/>
        </w:rPr>
      </w:pPr>
      <w:r>
        <w:rPr>
          <w:rStyle w:val="rvts0"/>
          <w:rFonts w:eastAsia="Calibri"/>
          <w:sz w:val="28"/>
          <w:szCs w:val="28"/>
          <w:lang w:val="uk-UA"/>
        </w:rPr>
        <w:t>Позачергові загальні збори</w:t>
      </w:r>
      <w:r>
        <w:rPr>
          <w:sz w:val="28"/>
          <w:szCs w:val="28"/>
          <w:lang w:val="uk-UA"/>
        </w:rPr>
        <w:t xml:space="preserve"> акціонерів </w:t>
      </w:r>
      <w:r w:rsidRPr="003D603A">
        <w:rPr>
          <w:sz w:val="28"/>
          <w:szCs w:val="28"/>
          <w:lang w:val="uk-UA"/>
        </w:rPr>
        <w:t>АТ</w:t>
      </w:r>
      <w:r>
        <w:rPr>
          <w:sz w:val="28"/>
          <w:szCs w:val="28"/>
          <w:lang w:val="uk-UA"/>
        </w:rPr>
        <w:t xml:space="preserve"> «ЕКОГАЗСЕРВІС»</w:t>
      </w:r>
      <w:r w:rsidRPr="003D603A">
        <w:rPr>
          <w:sz w:val="28"/>
          <w:szCs w:val="28"/>
          <w:lang w:val="uk-UA"/>
        </w:rPr>
        <w:t xml:space="preserve">  2</w:t>
      </w:r>
      <w:r>
        <w:rPr>
          <w:sz w:val="28"/>
          <w:szCs w:val="28"/>
          <w:lang w:val="uk-UA"/>
        </w:rPr>
        <w:t>7</w:t>
      </w:r>
      <w:r w:rsidRPr="003D603A">
        <w:rPr>
          <w:sz w:val="28"/>
          <w:szCs w:val="28"/>
          <w:lang w:val="uk-UA"/>
        </w:rPr>
        <w:t xml:space="preserve"> травня 202</w:t>
      </w:r>
      <w:r>
        <w:rPr>
          <w:sz w:val="28"/>
          <w:szCs w:val="28"/>
          <w:lang w:val="uk-UA"/>
        </w:rPr>
        <w:t>4</w:t>
      </w:r>
      <w:r w:rsidRPr="003D603A">
        <w:rPr>
          <w:sz w:val="28"/>
          <w:szCs w:val="28"/>
          <w:lang w:val="uk-UA"/>
        </w:rPr>
        <w:t xml:space="preserve"> року</w:t>
      </w:r>
    </w:p>
    <w:p w:rsidR="00186A7F" w:rsidRPr="00BF0E3A" w:rsidRDefault="00186A7F" w:rsidP="00186A7F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не відбулись через відсутність кворуму.</w:t>
      </w:r>
    </w:p>
    <w:p w:rsidR="00186A7F" w:rsidRPr="00570D9F" w:rsidRDefault="00186A7F" w:rsidP="00186A7F">
      <w:pPr>
        <w:ind w:firstLine="567"/>
        <w:jc w:val="both"/>
        <w:rPr>
          <w:sz w:val="28"/>
          <w:szCs w:val="28"/>
          <w:lang w:val="uk-UA"/>
        </w:rPr>
      </w:pPr>
    </w:p>
    <w:p w:rsidR="00186A7F" w:rsidRPr="00570D9F" w:rsidRDefault="00186A7F" w:rsidP="00186A7F">
      <w:pPr>
        <w:pStyle w:val="30"/>
        <w:shd w:val="clear" w:color="auto" w:fill="auto"/>
        <w:tabs>
          <w:tab w:val="left" w:pos="6859"/>
        </w:tabs>
        <w:spacing w:line="250" w:lineRule="exact"/>
        <w:ind w:right="-1" w:firstLine="0"/>
        <w:jc w:val="both"/>
        <w:rPr>
          <w:rFonts w:cs="Times New Roman"/>
          <w:sz w:val="28"/>
          <w:szCs w:val="28"/>
          <w:lang w:val="uk-UA" w:eastAsia="uk-UA" w:bidi="uk-UA"/>
        </w:rPr>
      </w:pPr>
      <w:r w:rsidRPr="00570D9F">
        <w:rPr>
          <w:rFonts w:cs="Times New Roman"/>
          <w:sz w:val="28"/>
          <w:szCs w:val="28"/>
          <w:lang w:val="uk-UA" w:eastAsia="uk-UA" w:bidi="uk-UA"/>
        </w:rPr>
        <w:t xml:space="preserve">Телефони для довідок: </w:t>
      </w:r>
      <w:r w:rsidRPr="00570D9F">
        <w:rPr>
          <w:rFonts w:cs="Times New Roman"/>
          <w:sz w:val="28"/>
          <w:szCs w:val="28"/>
          <w:lang w:val="uk-UA"/>
        </w:rPr>
        <w:t>(04571) 4-14-07</w:t>
      </w:r>
      <w:r w:rsidRPr="00570D9F">
        <w:rPr>
          <w:rFonts w:cs="Times New Roman"/>
          <w:sz w:val="28"/>
          <w:szCs w:val="28"/>
          <w:lang w:val="uk-UA" w:eastAsia="uk-UA" w:bidi="uk-UA"/>
        </w:rPr>
        <w:tab/>
      </w:r>
    </w:p>
    <w:p w:rsidR="00186A7F" w:rsidRPr="00570D9F" w:rsidRDefault="00186A7F" w:rsidP="00186A7F">
      <w:pPr>
        <w:pStyle w:val="30"/>
        <w:shd w:val="clear" w:color="auto" w:fill="auto"/>
        <w:tabs>
          <w:tab w:val="left" w:pos="6859"/>
        </w:tabs>
        <w:spacing w:line="250" w:lineRule="exact"/>
        <w:ind w:right="-1" w:firstLine="0"/>
        <w:jc w:val="both"/>
        <w:rPr>
          <w:sz w:val="28"/>
          <w:szCs w:val="28"/>
          <w:lang w:val="uk-UA"/>
        </w:rPr>
      </w:pPr>
      <w:r>
        <w:rPr>
          <w:rFonts w:cs="Times New Roman"/>
          <w:sz w:val="28"/>
          <w:szCs w:val="28"/>
          <w:lang w:val="uk-UA" w:eastAsia="uk-UA" w:bidi="uk-UA"/>
        </w:rPr>
        <w:t xml:space="preserve">Наглядова рада </w:t>
      </w:r>
      <w:r w:rsidRPr="00570D9F">
        <w:rPr>
          <w:rFonts w:cs="Times New Roman"/>
          <w:sz w:val="28"/>
          <w:szCs w:val="28"/>
          <w:lang w:val="uk-UA" w:eastAsia="uk-UA" w:bidi="uk-UA"/>
        </w:rPr>
        <w:t>АТ «ЕКОГАЗСЕРВІС»</w:t>
      </w:r>
    </w:p>
    <w:p w:rsidR="00B719A6" w:rsidRPr="00186A7F" w:rsidRDefault="00B719A6">
      <w:pPr>
        <w:rPr>
          <w:szCs w:val="24"/>
          <w:lang w:val="uk-UA"/>
        </w:rPr>
      </w:pPr>
    </w:p>
    <w:sectPr w:rsidR="00B719A6" w:rsidRPr="00186A7F" w:rsidSect="00D140DD">
      <w:pgSz w:w="12240" w:h="15840"/>
      <w:pgMar w:top="567" w:right="758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071643"/>
    <w:multiLevelType w:val="hybridMultilevel"/>
    <w:tmpl w:val="E7D0B61A"/>
    <w:lvl w:ilvl="0" w:tplc="E7A649A0">
      <w:start w:val="28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6A7F"/>
    <w:rsid w:val="00186A7F"/>
    <w:rsid w:val="00B71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7700C7-8046-4FD3-9E46-40DC3E2B3A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6A7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186A7F"/>
    <w:rPr>
      <w:rFonts w:ascii="Times New Roman" w:eastAsia="Times New Roman" w:hAnsi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86A7F"/>
    <w:pPr>
      <w:widowControl w:val="0"/>
      <w:shd w:val="clear" w:color="auto" w:fill="FFFFFF"/>
      <w:spacing w:line="254" w:lineRule="exact"/>
      <w:ind w:hanging="380"/>
      <w:jc w:val="center"/>
    </w:pPr>
    <w:rPr>
      <w:rFonts w:cstheme="minorBidi"/>
      <w:b/>
      <w:bCs/>
      <w:sz w:val="22"/>
      <w:szCs w:val="22"/>
      <w:lang w:eastAsia="en-US"/>
    </w:rPr>
  </w:style>
  <w:style w:type="character" w:customStyle="1" w:styleId="rvts0">
    <w:name w:val="rvts0"/>
    <w:rsid w:val="00186A7F"/>
  </w:style>
  <w:style w:type="paragraph" w:styleId="a3">
    <w:name w:val="List Paragraph"/>
    <w:basedOn w:val="a"/>
    <w:uiPriority w:val="34"/>
    <w:qFormat/>
    <w:rsid w:val="00186A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vitza@mail.ru</dc:creator>
  <cp:keywords/>
  <dc:description/>
  <cp:lastModifiedBy>vitza@mail.ru</cp:lastModifiedBy>
  <cp:revision>1</cp:revision>
  <dcterms:created xsi:type="dcterms:W3CDTF">2024-05-30T11:50:00Z</dcterms:created>
  <dcterms:modified xsi:type="dcterms:W3CDTF">2024-05-30T11:57:00Z</dcterms:modified>
</cp:coreProperties>
</file>